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991" w:rsidRPr="00EC4991" w:rsidRDefault="00EC4991" w:rsidP="00EC4991">
      <w:r w:rsidRPr="00EC4991"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25"/>
        <w:gridCol w:w="3222"/>
        <w:gridCol w:w="1628"/>
        <w:gridCol w:w="1283"/>
        <w:gridCol w:w="2371"/>
        <w:gridCol w:w="3517"/>
      </w:tblGrid>
      <w:tr w:rsidR="006C2868" w:rsidRPr="00EC4991" w:rsidTr="00EC4991">
        <w:trPr>
          <w:trHeight w:val="11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3E4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b/>
                <w:bCs/>
                <w:color w:val="F3F3F3"/>
                <w:sz w:val="20"/>
                <w:szCs w:val="20"/>
              </w:rPr>
              <w:t>Art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3E4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b/>
                <w:bCs/>
                <w:color w:val="F3F3F3"/>
                <w:sz w:val="20"/>
                <w:szCs w:val="20"/>
              </w:rPr>
              <w:t>Risiko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3E4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b/>
                <w:bCs/>
                <w:color w:val="F3F3F3"/>
                <w:sz w:val="20"/>
                <w:szCs w:val="20"/>
              </w:rPr>
              <w:t>Eintrittswahr-scheinlichkeit</w:t>
            </w:r>
          </w:p>
          <w:p w:rsidR="00EC4991" w:rsidRPr="00EC4991" w:rsidRDefault="00EC4991" w:rsidP="00EC4991">
            <w:r w:rsidRPr="00EC4991">
              <w:rPr>
                <w:rFonts w:ascii="Arial" w:hAnsi="Arial" w:cs="Arial"/>
                <w:b/>
                <w:bCs/>
                <w:color w:val="F3F3F3"/>
                <w:sz w:val="20"/>
                <w:szCs w:val="20"/>
              </w:rPr>
              <w:t>hoch/mittel/</w:t>
            </w:r>
          </w:p>
          <w:p w:rsidR="00EC4991" w:rsidRPr="00EC4991" w:rsidRDefault="00EC4991" w:rsidP="00EC4991">
            <w:r w:rsidRPr="00EC4991">
              <w:rPr>
                <w:rFonts w:ascii="Arial" w:hAnsi="Arial" w:cs="Arial"/>
                <w:b/>
                <w:bCs/>
                <w:color w:val="F3F3F3"/>
                <w:sz w:val="20"/>
                <w:szCs w:val="20"/>
              </w:rPr>
              <w:t>niedrig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3E4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b/>
                <w:bCs/>
                <w:color w:val="F3F3F3"/>
                <w:sz w:val="20"/>
                <w:szCs w:val="20"/>
              </w:rPr>
              <w:t>Tragweite</w:t>
            </w:r>
          </w:p>
          <w:p w:rsidR="00EC4991" w:rsidRPr="00EC4991" w:rsidRDefault="00EC4991" w:rsidP="00EC4991">
            <w:r w:rsidRPr="00EC4991">
              <w:rPr>
                <w:rFonts w:ascii="Arial" w:hAnsi="Arial" w:cs="Arial"/>
                <w:b/>
                <w:bCs/>
                <w:color w:val="F3F3F3"/>
                <w:sz w:val="20"/>
                <w:szCs w:val="20"/>
              </w:rPr>
              <w:t>hoch/mittel/</w:t>
            </w:r>
          </w:p>
          <w:p w:rsidR="00EC4991" w:rsidRPr="00EC4991" w:rsidRDefault="00EC4991" w:rsidP="00EC4991">
            <w:r w:rsidRPr="00EC4991">
              <w:rPr>
                <w:rFonts w:ascii="Arial" w:hAnsi="Arial" w:cs="Arial"/>
                <w:b/>
                <w:bCs/>
                <w:color w:val="F3F3F3"/>
                <w:sz w:val="20"/>
                <w:szCs w:val="20"/>
              </w:rPr>
              <w:t>niedrig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3E4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b/>
                <w:bCs/>
                <w:color w:val="F3F3F3"/>
                <w:sz w:val="20"/>
                <w:szCs w:val="20"/>
              </w:rPr>
              <w:t>Maßnahmen bei Eintritt des Risikos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323E4F"/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b/>
                <w:bCs/>
                <w:color w:val="F3F3F3"/>
                <w:sz w:val="20"/>
                <w:szCs w:val="20"/>
              </w:rPr>
              <w:t>Vorbeugende Maßnahmen</w:t>
            </w:r>
          </w:p>
        </w:tc>
      </w:tr>
      <w:tr w:rsidR="006C2868" w:rsidRPr="00EC4991" w:rsidTr="006C2868">
        <w:trPr>
          <w:trHeight w:val="9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6C2868" w:rsidRDefault="00EC4991" w:rsidP="00EC4991">
            <w:pPr>
              <w:rPr>
                <w:b/>
              </w:rPr>
            </w:pPr>
            <w:r w:rsidRPr="006C2868">
              <w:rPr>
                <w:rFonts w:ascii="Arial" w:hAnsi="Arial" w:cs="Arial"/>
                <w:b/>
                <w:color w:val="000000"/>
                <w:sz w:val="22"/>
                <w:szCs w:val="22"/>
              </w:rPr>
              <w:t>Termine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Zeitmanagement – Zeit nicht gut genug eingeteilt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Mittel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Hoch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Zusätzliche Termine in der Projektplanung hinzufügen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Gute Kommunikation, Vereinbarung von Terminen</w:t>
            </w:r>
          </w:p>
        </w:tc>
      </w:tr>
      <w:tr w:rsidR="006C2868" w:rsidRPr="00EC4991" w:rsidTr="00EC4991">
        <w:trPr>
          <w:trHeight w:val="18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6C2868" w:rsidRDefault="006C2868" w:rsidP="00EC4991">
            <w:pPr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Kooperationspartner </w:t>
            </w:r>
            <w:r w:rsidR="00EC4991" w:rsidRPr="006C2868">
              <w:rPr>
                <w:rFonts w:ascii="Arial" w:hAnsi="Arial" w:cs="Arial"/>
                <w:b/>
                <w:color w:val="000000"/>
                <w:sz w:val="22"/>
                <w:szCs w:val="22"/>
              </w:rPr>
              <w:t>Schule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Keine Koope</w:t>
            </w:r>
            <w:r w:rsidR="006C2868">
              <w:rPr>
                <w:rFonts w:ascii="Arial" w:hAnsi="Arial" w:cs="Arial"/>
                <w:color w:val="000000"/>
                <w:sz w:val="22"/>
                <w:szCs w:val="22"/>
              </w:rPr>
              <w:t xml:space="preserve">rationsbereitschaft der Schule oder </w:t>
            </w:r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nur unter speziellen Bedingungen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Mittel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Hoch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Alternative Partner (Europaschule, Sprachinstitute</w:t>
            </w:r>
            <w:r w:rsidR="006C2868">
              <w:rPr>
                <w:rFonts w:ascii="Arial" w:hAnsi="Arial" w:cs="Arial"/>
                <w:color w:val="000000"/>
                <w:sz w:val="22"/>
                <w:szCs w:val="22"/>
              </w:rPr>
              <w:t>, Kindergarten etc.</w:t>
            </w:r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) anfragen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Gutes Konzept ausarbeiten</w:t>
            </w:r>
            <w:r w:rsidR="00ED1179">
              <w:rPr>
                <w:rFonts w:ascii="Arial" w:hAnsi="Arial" w:cs="Arial"/>
                <w:color w:val="000000"/>
                <w:sz w:val="22"/>
                <w:szCs w:val="22"/>
              </w:rPr>
              <w:t xml:space="preserve"> (im Namen der Hochschule anfragen)</w:t>
            </w:r>
            <w:r w:rsidR="006C2868">
              <w:rPr>
                <w:rFonts w:ascii="Arial" w:hAnsi="Arial" w:cs="Arial"/>
                <w:color w:val="000000"/>
                <w:sz w:val="22"/>
                <w:szCs w:val="22"/>
              </w:rPr>
              <w:t>, damit Schule bereit ist das Projekt</w:t>
            </w:r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 xml:space="preserve"> zu unterstützen</w:t>
            </w:r>
          </w:p>
        </w:tc>
      </w:tr>
      <w:tr w:rsidR="006C2868" w:rsidRPr="00EC4991" w:rsidTr="006C2868">
        <w:trPr>
          <w:trHeight w:val="10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6C2868" w:rsidRDefault="00EC4991" w:rsidP="00EC4991">
            <w:pPr>
              <w:rPr>
                <w:b/>
              </w:rPr>
            </w:pPr>
            <w:r w:rsidRPr="006C2868">
              <w:rPr>
                <w:rFonts w:ascii="Arial" w:hAnsi="Arial" w:cs="Arial"/>
                <w:b/>
                <w:color w:val="000000"/>
                <w:sz w:val="22"/>
                <w:szCs w:val="22"/>
              </w:rPr>
              <w:t>Eltern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keine Kooperationsbereitschaft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Mittel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Hoch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Alternative Partner suchen (Network</w:t>
            </w:r>
            <w:r w:rsidR="006C2868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 xml:space="preserve">Tálita)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Gutes Konzept, Motivation/Anreiz schaffen</w:t>
            </w:r>
          </w:p>
        </w:tc>
      </w:tr>
      <w:tr w:rsidR="006C2868" w:rsidRPr="00EC4991" w:rsidTr="006C2868">
        <w:trPr>
          <w:trHeight w:val="1483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6C2868" w:rsidRDefault="00EC4991" w:rsidP="00EC4991">
            <w:pPr>
              <w:rPr>
                <w:b/>
              </w:rPr>
            </w:pPr>
            <w:r w:rsidRPr="006C2868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Mitarbeiter</w:t>
            </w:r>
            <w:r w:rsidR="006C2868" w:rsidRPr="006C286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der Schule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Keine Kooperationsbereitschaft der Mitarbeiter, nur unter speziellen Bedingungen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Mittel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Niedrig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Keine Interviews mit Mitarbeitern, nur Eltern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6C2868" w:rsidP="006C2868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Gutes Konzept ausarbeiten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(im Namen der Hochschule anfragen), damit Mitarbeiter bereit sind das Projekt</w:t>
            </w:r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 xml:space="preserve"> zu unterstützen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Motivation&amp;Anreize schaffen</w:t>
            </w:r>
          </w:p>
        </w:tc>
      </w:tr>
      <w:tr w:rsidR="006C2868" w:rsidRPr="00EC4991" w:rsidTr="006C2868">
        <w:trPr>
          <w:trHeight w:val="1479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6C2868" w:rsidRDefault="00EC4991" w:rsidP="00EC4991">
            <w:pPr>
              <w:rPr>
                <w:b/>
              </w:rPr>
            </w:pPr>
            <w:r w:rsidRPr="006C2868">
              <w:rPr>
                <w:rFonts w:ascii="Arial" w:hAnsi="Arial" w:cs="Arial"/>
                <w:b/>
                <w:color w:val="000000"/>
                <w:sz w:val="22"/>
                <w:szCs w:val="22"/>
              </w:rPr>
              <w:t>Team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Ausfall Teammitglieder (Urlaub, Krankheit</w:t>
            </w:r>
            <w:r w:rsidR="006C2868">
              <w:rPr>
                <w:rFonts w:ascii="Arial" w:hAnsi="Arial" w:cs="Arial"/>
                <w:color w:val="000000"/>
                <w:sz w:val="22"/>
                <w:szCs w:val="22"/>
              </w:rPr>
              <w:t>, Arbeit</w:t>
            </w:r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 xml:space="preserve"> etc.)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Niedrig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Mittel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EC499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Anderen müssen Arbeit abfangen, Neueinteilung der Aufgaben</w:t>
            </w:r>
            <w:r w:rsidR="006C2868">
              <w:rPr>
                <w:rFonts w:ascii="Arial" w:hAnsi="Arial" w:cs="Arial"/>
                <w:color w:val="000000"/>
                <w:sz w:val="22"/>
                <w:szCs w:val="22"/>
              </w:rPr>
              <w:t>, Flexibilität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hideMark/>
          </w:tcPr>
          <w:p w:rsidR="00EC4991" w:rsidRPr="00EC4991" w:rsidRDefault="00EC4991" w:rsidP="00641E11"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Vertreterregelung, Urlaubsplanung</w:t>
            </w:r>
            <w:r w:rsidR="00641E11">
              <w:rPr>
                <w:rFonts w:ascii="Arial" w:hAnsi="Arial" w:cs="Arial"/>
                <w:color w:val="000000"/>
                <w:sz w:val="22"/>
                <w:szCs w:val="22"/>
              </w:rPr>
              <w:t xml:space="preserve"> mit Team teilen</w:t>
            </w:r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641E11">
              <w:rPr>
                <w:rFonts w:ascii="Arial" w:hAnsi="Arial" w:cs="Arial"/>
                <w:color w:val="000000"/>
                <w:sz w:val="22"/>
                <w:szCs w:val="22"/>
              </w:rPr>
              <w:t xml:space="preserve">–Kalender anlegen </w:t>
            </w:r>
            <w:r w:rsidRPr="00EC4991">
              <w:rPr>
                <w:rFonts w:ascii="Arial" w:hAnsi="Arial" w:cs="Arial"/>
                <w:color w:val="000000"/>
                <w:sz w:val="22"/>
                <w:szCs w:val="22"/>
              </w:rPr>
              <w:t>, gesunde Ernährung :), keine risikoreichen Sportarten</w:t>
            </w:r>
          </w:p>
        </w:tc>
      </w:tr>
      <w:tr w:rsidR="006C2868" w:rsidRPr="00EC4991" w:rsidTr="006C2868">
        <w:trPr>
          <w:trHeight w:val="780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641E11" w:rsidRPr="006C2868" w:rsidRDefault="005031DA" w:rsidP="006C2868">
            <w:pPr>
              <w:pStyle w:val="StandardWeb"/>
              <w:spacing w:after="0"/>
              <w:rPr>
                <w:b/>
              </w:rPr>
            </w:pPr>
            <w:r w:rsidRPr="006C2868">
              <w:rPr>
                <w:b/>
              </w:rPr>
              <w:t> </w:t>
            </w:r>
            <w:r w:rsidR="00641E11" w:rsidRPr="006C2868">
              <w:rPr>
                <w:rFonts w:ascii="Arial" w:hAnsi="Arial" w:cs="Arial"/>
                <w:b/>
                <w:color w:val="000000"/>
                <w:sz w:val="22"/>
                <w:szCs w:val="22"/>
              </w:rPr>
              <w:t>Methode</w:t>
            </w:r>
          </w:p>
          <w:p w:rsidR="005031DA" w:rsidRPr="00A66EDE" w:rsidRDefault="005031DA" w:rsidP="00131BF3">
            <w:pPr>
              <w:pStyle w:val="StandardWeb"/>
              <w:spacing w:after="0"/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31DA" w:rsidRPr="006C2868" w:rsidRDefault="00641E11">
            <w:pPr>
              <w:rPr>
                <w:rFonts w:ascii="Arial" w:hAnsi="Arial" w:cs="Arial"/>
                <w:sz w:val="22"/>
                <w:szCs w:val="22"/>
              </w:rPr>
            </w:pPr>
            <w:r w:rsidRPr="006C2868">
              <w:rPr>
                <w:rFonts w:ascii="Arial" w:hAnsi="Arial" w:cs="Arial"/>
                <w:sz w:val="22"/>
                <w:szCs w:val="22"/>
              </w:rPr>
              <w:t>Nicht geeignet für Forschung und Zielerreichung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31DA" w:rsidRPr="006C2868" w:rsidRDefault="00641E11">
            <w:pPr>
              <w:rPr>
                <w:rFonts w:ascii="Arial" w:hAnsi="Arial" w:cs="Arial"/>
                <w:sz w:val="22"/>
                <w:szCs w:val="22"/>
              </w:rPr>
            </w:pPr>
            <w:r w:rsidRPr="006C2868">
              <w:rPr>
                <w:rFonts w:ascii="Arial" w:hAnsi="Arial" w:cs="Arial"/>
                <w:sz w:val="22"/>
                <w:szCs w:val="22"/>
              </w:rPr>
              <w:t>Niedrig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31DA" w:rsidRPr="006C2868" w:rsidRDefault="006C28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641E11" w:rsidRPr="006C2868">
              <w:rPr>
                <w:rFonts w:ascii="Arial" w:hAnsi="Arial" w:cs="Arial"/>
                <w:sz w:val="22"/>
                <w:szCs w:val="22"/>
              </w:rPr>
              <w:t>och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31DA" w:rsidRPr="006C2868" w:rsidRDefault="006C28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Alternative Methode parat haben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5031DA" w:rsidRPr="006C2868" w:rsidRDefault="00641E11">
            <w:pPr>
              <w:rPr>
                <w:rFonts w:ascii="Arial" w:hAnsi="Arial" w:cs="Arial"/>
                <w:sz w:val="22"/>
                <w:szCs w:val="22"/>
              </w:rPr>
            </w:pPr>
            <w:r w:rsidRPr="006C2868">
              <w:rPr>
                <w:rFonts w:ascii="Arial" w:hAnsi="Arial" w:cs="Arial"/>
                <w:sz w:val="22"/>
                <w:szCs w:val="22"/>
              </w:rPr>
              <w:t>Vorab gut einlesen in Methode/Literatur</w:t>
            </w:r>
          </w:p>
        </w:tc>
      </w:tr>
      <w:tr w:rsidR="006C2868" w:rsidRPr="00EC4991" w:rsidTr="006C2868">
        <w:trPr>
          <w:trHeight w:val="1136"/>
        </w:trPr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1179" w:rsidRPr="006C2868" w:rsidRDefault="00ED1179" w:rsidP="00131BF3">
            <w:pPr>
              <w:pStyle w:val="StandardWeb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 w:rsidRPr="006C2868">
              <w:rPr>
                <w:rFonts w:ascii="Arial" w:hAnsi="Arial" w:cs="Arial"/>
                <w:b/>
                <w:sz w:val="22"/>
                <w:szCs w:val="22"/>
              </w:rPr>
              <w:t>Workload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1179" w:rsidRPr="006C2868" w:rsidRDefault="006C2868">
            <w:pPr>
              <w:rPr>
                <w:rFonts w:ascii="Arial" w:hAnsi="Arial" w:cs="Arial"/>
                <w:sz w:val="22"/>
              </w:rPr>
            </w:pPr>
            <w:r w:rsidRPr="006C2868">
              <w:rPr>
                <w:rFonts w:ascii="Arial" w:hAnsi="Arial" w:cs="Arial"/>
                <w:sz w:val="22"/>
              </w:rPr>
              <w:t>Fehleinschätzung des Arbeitsaufwands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1179" w:rsidRPr="006C2868" w:rsidRDefault="00ED1179">
            <w:pPr>
              <w:rPr>
                <w:rFonts w:ascii="Arial" w:hAnsi="Arial" w:cs="Arial"/>
                <w:sz w:val="22"/>
              </w:rPr>
            </w:pPr>
            <w:r w:rsidRPr="006C2868">
              <w:rPr>
                <w:rFonts w:ascii="Arial" w:hAnsi="Arial" w:cs="Arial"/>
                <w:sz w:val="22"/>
              </w:rPr>
              <w:t>Mittel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1179" w:rsidRPr="006C2868" w:rsidRDefault="00ED1179">
            <w:pPr>
              <w:rPr>
                <w:rFonts w:ascii="Arial" w:hAnsi="Arial" w:cs="Arial"/>
                <w:sz w:val="22"/>
              </w:rPr>
            </w:pPr>
            <w:r w:rsidRPr="006C2868">
              <w:rPr>
                <w:rFonts w:ascii="Arial" w:hAnsi="Arial" w:cs="Arial"/>
                <w:sz w:val="22"/>
              </w:rPr>
              <w:t>Mittel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1179" w:rsidRPr="006C2868" w:rsidRDefault="006C286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Unterstützung innerhalb des</w:t>
            </w:r>
            <w:r w:rsidR="00ED1179" w:rsidRPr="006C2868">
              <w:rPr>
                <w:rFonts w:ascii="Arial" w:hAnsi="Arial" w:cs="Arial"/>
                <w:sz w:val="22"/>
              </w:rPr>
              <w:t xml:space="preserve"> Team</w:t>
            </w:r>
            <w:r>
              <w:rPr>
                <w:rFonts w:ascii="Arial" w:hAnsi="Arial" w:cs="Arial"/>
                <w:sz w:val="22"/>
              </w:rPr>
              <w:t>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:rsidR="00ED1179" w:rsidRPr="006C2868" w:rsidRDefault="00ED1179">
            <w:pPr>
              <w:rPr>
                <w:rFonts w:ascii="Arial" w:hAnsi="Arial" w:cs="Arial"/>
                <w:sz w:val="22"/>
              </w:rPr>
            </w:pPr>
            <w:r w:rsidRPr="006C2868">
              <w:rPr>
                <w:rFonts w:ascii="Arial" w:hAnsi="Arial" w:cs="Arial"/>
                <w:sz w:val="22"/>
              </w:rPr>
              <w:t>Frühzeitig Hilfe anfordern, offen mit Teammitgliedern reden</w:t>
            </w:r>
          </w:p>
        </w:tc>
      </w:tr>
    </w:tbl>
    <w:p w:rsidR="00211C29" w:rsidRDefault="00211C29">
      <w:pPr>
        <w:pStyle w:val="Kopfzeile"/>
        <w:tabs>
          <w:tab w:val="clear" w:pos="4536"/>
          <w:tab w:val="clear" w:pos="9072"/>
        </w:tabs>
      </w:pPr>
    </w:p>
    <w:p w:rsidR="007F7177" w:rsidRDefault="007F7177">
      <w:pPr>
        <w:pStyle w:val="Kopfzeile"/>
        <w:tabs>
          <w:tab w:val="clear" w:pos="4536"/>
          <w:tab w:val="clear" w:pos="9072"/>
        </w:tabs>
      </w:pPr>
    </w:p>
    <w:p w:rsidR="007F7177" w:rsidRDefault="007F7177">
      <w:pPr>
        <w:pStyle w:val="Kopfzeile"/>
        <w:tabs>
          <w:tab w:val="clear" w:pos="4536"/>
          <w:tab w:val="clear" w:pos="9072"/>
        </w:tabs>
      </w:pPr>
    </w:p>
    <w:p w:rsidR="007F7177" w:rsidRDefault="007F7177">
      <w:pPr>
        <w:pStyle w:val="Kopfzeile"/>
        <w:tabs>
          <w:tab w:val="clear" w:pos="4536"/>
          <w:tab w:val="clear" w:pos="9072"/>
        </w:tabs>
      </w:pPr>
    </w:p>
    <w:p w:rsidR="006C2868" w:rsidRDefault="006C2868">
      <w:pPr>
        <w:pStyle w:val="Kopfzeile"/>
        <w:tabs>
          <w:tab w:val="clear" w:pos="4536"/>
          <w:tab w:val="clear" w:pos="9072"/>
        </w:tabs>
      </w:pPr>
    </w:p>
    <w:p w:rsidR="006C2868" w:rsidRDefault="006C2868">
      <w:pPr>
        <w:pStyle w:val="Kopfzeile"/>
        <w:tabs>
          <w:tab w:val="clear" w:pos="4536"/>
          <w:tab w:val="clear" w:pos="9072"/>
        </w:tabs>
      </w:pPr>
    </w:p>
    <w:p w:rsidR="008E1E7B" w:rsidRPr="00977679" w:rsidRDefault="00211C29">
      <w:pPr>
        <w:pStyle w:val="Kopfzeile"/>
        <w:tabs>
          <w:tab w:val="clear" w:pos="4536"/>
          <w:tab w:val="clear" w:pos="9072"/>
        </w:tabs>
        <w:rPr>
          <w:rFonts w:ascii="Tahoma" w:hAnsi="Tahoma" w:cs="Tahoma"/>
        </w:rPr>
      </w:pPr>
      <w:r>
        <w:br w:type="page"/>
      </w:r>
      <w:r w:rsidR="00D3113A">
        <w:rPr>
          <w:rFonts w:ascii="Tahoma" w:hAnsi="Tahoma" w:cs="Tahom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521.65pt;margin-top:144.05pt;width:168.9pt;height:21.55pt;z-index:251664896;mso-width-relative:margin;mso-height-relative:margin">
            <v:textbox>
              <w:txbxContent>
                <w:p w:rsidR="00EC4991" w:rsidRDefault="00D3113A" w:rsidP="00EC4991">
                  <w:r>
                    <w:t>Kooperationsapartner/</w:t>
                  </w:r>
                  <w:r w:rsidR="00EC4991">
                    <w:t>Schule</w:t>
                  </w:r>
                </w:p>
              </w:txbxContent>
            </v:textbox>
          </v:shape>
        </w:pict>
      </w:r>
      <w:r w:rsidR="00BD0FA3" w:rsidRPr="00BD0FA3">
        <w:rPr>
          <w:rFonts w:ascii="Tahoma" w:hAnsi="Tahoma" w:cs="Tahoma"/>
          <w:noProof/>
          <w:sz w:val="20"/>
        </w:rPr>
        <w:pict>
          <v:shape id="_x0000_s1038" type="#_x0000_t202" style="position:absolute;margin-left:0;margin-top:.7pt;width:298.15pt;height:1in;z-index:251653632" filled="f" stroked="f">
            <v:textbox>
              <w:txbxContent>
                <w:p w:rsidR="008E1E7B" w:rsidRPr="00FA00CD" w:rsidRDefault="008E1E7B">
                  <w:pPr>
                    <w:rPr>
                      <w:rFonts w:ascii="Tahoma" w:hAnsi="Tahoma" w:cs="Tahoma"/>
                      <w:b/>
                      <w:color w:val="323E4F"/>
                      <w:sz w:val="40"/>
                    </w:rPr>
                  </w:pPr>
                  <w:r w:rsidRPr="00FA00CD">
                    <w:rPr>
                      <w:rFonts w:ascii="Tahoma" w:hAnsi="Tahoma" w:cs="Tahoma"/>
                      <w:b/>
                      <w:color w:val="323E4F"/>
                      <w:sz w:val="40"/>
                    </w:rPr>
                    <w:t>Eintrittswahrscheinlichkeit</w:t>
                  </w:r>
                </w:p>
              </w:txbxContent>
            </v:textbox>
          </v:shape>
        </w:pict>
      </w:r>
      <w:r w:rsidR="00BD0FA3">
        <w:rPr>
          <w:rFonts w:ascii="Tahoma" w:hAnsi="Tahoma" w:cs="Tahoma"/>
          <w:noProof/>
        </w:rPr>
        <w:pict>
          <v:shape id="_x0000_s1057" type="#_x0000_t202" style="position:absolute;margin-left:333pt;margin-top:165.85pt;width:71.2pt;height:21.75pt;z-index:251670016;mso-height-percent:200;mso-height-percent:200;mso-width-relative:margin;mso-height-relative:margin">
            <v:textbox style="mso-fit-shape-to-text:t">
              <w:txbxContent>
                <w:p w:rsidR="00ED1179" w:rsidRDefault="00ED1179" w:rsidP="00ED1179">
                  <w:r>
                    <w:t>Workload</w:t>
                  </w:r>
                </w:p>
              </w:txbxContent>
            </v:textbox>
          </v:shape>
        </w:pict>
      </w:r>
      <w:r w:rsidR="00BD0FA3">
        <w:rPr>
          <w:rFonts w:ascii="Tahoma" w:hAnsi="Tahoma" w:cs="Tahoma"/>
          <w:noProof/>
        </w:rPr>
        <w:pict>
          <v:shape id="_x0000_s1056" type="#_x0000_t202" style="position:absolute;margin-left:511.15pt;margin-top:300.4pt;width:73.85pt;height:22.2pt;z-index:251668992;mso-width-relative:margin;mso-height-relative:margin">
            <v:textbox>
              <w:txbxContent>
                <w:p w:rsidR="005031DA" w:rsidRDefault="005031DA" w:rsidP="005031DA">
                  <w:r>
                    <w:t>Methode</w:t>
                  </w:r>
                </w:p>
              </w:txbxContent>
            </v:textbox>
          </v:shape>
        </w:pict>
      </w:r>
      <w:r w:rsidR="00BD0FA3">
        <w:rPr>
          <w:rFonts w:ascii="Tahoma" w:hAnsi="Tahoma" w:cs="Tahoma"/>
          <w:noProof/>
        </w:rPr>
        <w:pict>
          <v:shape id="_x0000_s1053" type="#_x0000_t202" style="position:absolute;margin-left:521.1pt;margin-top:187.65pt;width:55pt;height:21.75pt;z-index:251665920;mso-height-percent:200;mso-height-percent:200;mso-width-relative:margin;mso-height-relative:margin">
            <v:textbox style="mso-fit-shape-to-text:t">
              <w:txbxContent>
                <w:p w:rsidR="00EC4991" w:rsidRDefault="00D3113A" w:rsidP="00EC4991">
                  <w:r>
                    <w:t>Eltern</w:t>
                  </w:r>
                </w:p>
              </w:txbxContent>
            </v:textbox>
          </v:shape>
        </w:pict>
      </w:r>
      <w:r w:rsidR="00BD0FA3">
        <w:rPr>
          <w:rFonts w:ascii="Tahoma" w:hAnsi="Tahoma" w:cs="Tahoma"/>
          <w:noProof/>
        </w:rPr>
        <w:pict>
          <v:shape id="_x0000_s1051" type="#_x0000_t202" style="position:absolute;margin-left:342pt;margin-top:306.4pt;width:47.25pt;height:21.75pt;z-index:251663872;mso-height-percent:200;mso-height-percent:200;mso-width-relative:margin;mso-height-relative:margin">
            <v:textbox style="mso-fit-shape-to-text:t">
              <w:txbxContent>
                <w:p w:rsidR="00EC4991" w:rsidRDefault="00EC4991" w:rsidP="00EC4991">
                  <w:r>
                    <w:t>Team</w:t>
                  </w:r>
                </w:p>
              </w:txbxContent>
            </v:textbox>
          </v:shape>
        </w:pict>
      </w:r>
      <w:r w:rsidR="00BD0FA3">
        <w:rPr>
          <w:rFonts w:ascii="Tahoma" w:hAnsi="Tahoma" w:cs="Tahoma"/>
          <w:noProof/>
        </w:rPr>
        <w:pict>
          <v:shape id="_x0000_s1054" type="#_x0000_t202" style="position:absolute;margin-left:135pt;margin-top:165.4pt;width:73.85pt;height:22.2pt;z-index:251666944;mso-width-relative:margin;mso-height-relative:margin">
            <v:textbox>
              <w:txbxContent>
                <w:p w:rsidR="00EC4991" w:rsidRDefault="00EC4991" w:rsidP="00EC4991">
                  <w:r>
                    <w:t>Mitarbeiter</w:t>
                  </w:r>
                </w:p>
              </w:txbxContent>
            </v:textbox>
          </v:shape>
        </w:pict>
      </w:r>
      <w:r w:rsidR="00BD0FA3">
        <w:rPr>
          <w:rFonts w:ascii="Tahoma" w:hAnsi="Tahoma" w:cs="Tahoma"/>
          <w:noProof/>
        </w:rPr>
        <w:pict>
          <v:shape id="_x0000_s1055" type="#_x0000_t202" style="position:absolute;margin-left:520.25pt;margin-top:165pt;width:68.7pt;height:21.75pt;z-index:251667968;mso-height-percent:200;mso-height-percent:200;mso-width-relative:margin;mso-height-relative:margin">
            <v:textbox style="mso-fit-shape-to-text:t">
              <w:txbxContent>
                <w:p w:rsidR="00EC4991" w:rsidRDefault="00EC4991" w:rsidP="00EC4991">
                  <w:r>
                    <w:t>Termine</w:t>
                  </w:r>
                </w:p>
              </w:txbxContent>
            </v:textbox>
          </v:shape>
        </w:pict>
      </w:r>
      <w:r w:rsidR="00BD0FA3">
        <w:rPr>
          <w:rFonts w:ascii="Tahoma" w:hAnsi="Tahoma" w:cs="Tahoma"/>
          <w:noProof/>
        </w:rPr>
        <w:pict>
          <v:shape id="_x0000_s1049" type="#_x0000_t202" style="position:absolute;margin-left:486pt;margin-top:-58.8pt;width:225pt;height:27pt;z-index:251662848" stroked="f">
            <v:textbox>
              <w:txbxContent>
                <w:p w:rsidR="00211C29" w:rsidRPr="00211C29" w:rsidRDefault="00211C29" w:rsidP="00211C29">
                  <w:pPr>
                    <w:jc w:val="right"/>
                    <w:rPr>
                      <w:color w:val="800000"/>
                    </w:rPr>
                  </w:pPr>
                  <w:r w:rsidRPr="00211C29">
                    <w:rPr>
                      <w:color w:val="800000"/>
                    </w:rPr>
                    <w:t>bitte für Präsentation kopieren</w:t>
                  </w:r>
                </w:p>
              </w:txbxContent>
            </v:textbox>
          </v:shape>
        </w:pict>
      </w:r>
      <w:r w:rsidR="00BD0FA3" w:rsidRPr="00BD0FA3">
        <w:rPr>
          <w:rFonts w:ascii="Tahoma" w:hAnsi="Tahoma" w:cs="Tahoma"/>
          <w:noProof/>
          <w:sz w:val="20"/>
        </w:rPr>
        <w:pict>
          <v:shape id="_x0000_s1041" type="#_x0000_t202" style="position:absolute;margin-left:1in;margin-top:165pt;width:58.6pt;height:31.6pt;z-index:251656704" filled="f" stroked="f">
            <v:textbox style="mso-next-textbox:#_x0000_s1041">
              <w:txbxContent>
                <w:p w:rsidR="008E1E7B" w:rsidRDefault="008E1E7B">
                  <w:r>
                    <w:t>mittel</w:t>
                  </w:r>
                </w:p>
              </w:txbxContent>
            </v:textbox>
          </v:shape>
        </w:pict>
      </w:r>
      <w:r w:rsidR="00BD0FA3" w:rsidRPr="00BD0FA3">
        <w:rPr>
          <w:rFonts w:ascii="Tahoma" w:hAnsi="Tahoma" w:cs="Tahoma"/>
          <w:noProof/>
          <w:sz w:val="20"/>
        </w:rPr>
        <w:pict>
          <v:shape id="_x0000_s1043" type="#_x0000_t202" style="position:absolute;margin-left:355.4pt;margin-top:345pt;width:58.6pt;height:31.6pt;z-index:251658752" filled="f" stroked="f">
            <v:textbox style="mso-next-textbox:#_x0000_s1043">
              <w:txbxContent>
                <w:p w:rsidR="008E1E7B" w:rsidRDefault="008E1E7B">
                  <w:r>
                    <w:t>mittel</w:t>
                  </w:r>
                </w:p>
              </w:txbxContent>
            </v:textbox>
          </v:shape>
        </w:pict>
      </w:r>
      <w:r w:rsidR="00BD0FA3" w:rsidRPr="00BD0FA3">
        <w:rPr>
          <w:rFonts w:ascii="Tahoma" w:hAnsi="Tahoma" w:cs="Tahoma"/>
          <w:noProof/>
          <w:sz w:val="20"/>
        </w:rPr>
        <w:pict>
          <v:line id="_x0000_s1046" style="position:absolute;rotation:-90;z-index:251661824" from="215pt,186.1pt" to="523.5pt,186.6pt">
            <v:stroke dashstyle="1 1"/>
          </v:line>
        </w:pict>
      </w:r>
      <w:r w:rsidR="00BD0FA3" w:rsidRPr="00BD0FA3">
        <w:rPr>
          <w:rFonts w:ascii="Tahoma" w:hAnsi="Tahoma" w:cs="Tahoma"/>
          <w:noProof/>
          <w:sz w:val="20"/>
        </w:rPr>
        <w:pict>
          <v:line id="_x0000_s1045" style="position:absolute;z-index:251660800" from="135pt,178.6pt" to="585pt,178.6pt">
            <v:stroke dashstyle="1 1"/>
          </v:line>
        </w:pict>
      </w:r>
      <w:r w:rsidR="00BD0FA3" w:rsidRPr="00BD0FA3">
        <w:rPr>
          <w:rFonts w:ascii="Tahoma" w:hAnsi="Tahoma" w:cs="Tahoma"/>
          <w:noProof/>
          <w:sz w:val="20"/>
        </w:rPr>
        <w:pict>
          <v:shape id="_x0000_s1044" type="#_x0000_t202" style="position:absolute;margin-left:553.4pt;margin-top:349.6pt;width:58.6pt;height:31.6pt;z-index:251659776" filled="f" stroked="f">
            <v:textbox style="mso-next-textbox:#_x0000_s1044">
              <w:txbxContent>
                <w:p w:rsidR="008E1E7B" w:rsidRDefault="008E1E7B">
                  <w:r>
                    <w:t>hoch</w:t>
                  </w:r>
                </w:p>
              </w:txbxContent>
            </v:textbox>
          </v:shape>
        </w:pict>
      </w:r>
      <w:r w:rsidR="00BD0FA3" w:rsidRPr="00BD0FA3">
        <w:rPr>
          <w:rFonts w:ascii="Tahoma" w:hAnsi="Tahoma" w:cs="Tahoma"/>
          <w:noProof/>
          <w:sz w:val="20"/>
        </w:rPr>
        <w:pict>
          <v:shape id="_x0000_s1042" type="#_x0000_t202" style="position:absolute;margin-left:1in;margin-top:313.6pt;width:58.6pt;height:31.6pt;z-index:251657728" filled="f" stroked="f">
            <v:textbox style="mso-next-textbox:#_x0000_s1042">
              <w:txbxContent>
                <w:p w:rsidR="008E1E7B" w:rsidRDefault="008E1E7B">
                  <w:r>
                    <w:t>niedrig</w:t>
                  </w:r>
                </w:p>
              </w:txbxContent>
            </v:textbox>
          </v:shape>
        </w:pict>
      </w:r>
      <w:r w:rsidR="00BD0FA3" w:rsidRPr="00BD0FA3">
        <w:rPr>
          <w:rFonts w:ascii="Tahoma" w:hAnsi="Tahoma" w:cs="Tahoma"/>
          <w:noProof/>
          <w:sz w:val="20"/>
        </w:rPr>
        <w:pict>
          <v:shape id="_x0000_s1040" type="#_x0000_t202" style="position:absolute;margin-left:76.4pt;margin-top:30pt;width:58.6pt;height:31.6pt;z-index:251655680" filled="f" stroked="f">
            <v:textbox style="mso-next-textbox:#_x0000_s1040">
              <w:txbxContent>
                <w:p w:rsidR="008E1E7B" w:rsidRDefault="008E1E7B">
                  <w:r>
                    <w:t>hoch</w:t>
                  </w:r>
                </w:p>
              </w:txbxContent>
            </v:textbox>
          </v:shape>
        </w:pict>
      </w:r>
      <w:r w:rsidR="00BD0FA3" w:rsidRPr="00BD0FA3">
        <w:rPr>
          <w:rFonts w:ascii="Tahoma" w:hAnsi="Tahoma" w:cs="Tahoma"/>
          <w:noProof/>
          <w:sz w:val="20"/>
        </w:rPr>
        <w:pict>
          <v:shape id="_x0000_s1039" type="#_x0000_t202" style="position:absolute;margin-left:585pt;margin-top:322.6pt;width:126pt;height:1in;z-index:251654656" filled="f" stroked="f">
            <v:textbox>
              <w:txbxContent>
                <w:p w:rsidR="008E1E7B" w:rsidRPr="00FA00CD" w:rsidRDefault="008E1E7B">
                  <w:pPr>
                    <w:rPr>
                      <w:rFonts w:ascii="Tahoma" w:hAnsi="Tahoma" w:cs="Tahoma"/>
                      <w:b/>
                      <w:color w:val="323E4F"/>
                      <w:sz w:val="36"/>
                    </w:rPr>
                  </w:pPr>
                  <w:r w:rsidRPr="00FA00CD">
                    <w:rPr>
                      <w:rFonts w:ascii="Tahoma" w:hAnsi="Tahoma" w:cs="Tahoma"/>
                      <w:b/>
                      <w:color w:val="323E4F"/>
                      <w:sz w:val="36"/>
                    </w:rPr>
                    <w:t>Tragweite</w:t>
                  </w:r>
                </w:p>
              </w:txbxContent>
            </v:textbox>
          </v:shape>
        </w:pict>
      </w:r>
      <w:r w:rsidR="00BD0FA3" w:rsidRPr="00BD0FA3">
        <w:rPr>
          <w:rFonts w:ascii="Tahoma" w:hAnsi="Tahoma" w:cs="Tahoma"/>
          <w:noProof/>
          <w:sz w:val="20"/>
        </w:rPr>
        <w:pict>
          <v:group id="_x0000_s1037" style="position:absolute;margin-left:135pt;margin-top:34.6pt;width:441pt;height:306pt;z-index:251652608" coordorigin="4118,4298" coordsize="5580,5580">
            <v:line id="_x0000_s1035" style="position:absolute;flip:y" from="4118,4298" to="4118,9878" strokecolor="#f60" strokeweight="4.5pt">
              <v:stroke startarrow="oval" endarrow="block"/>
            </v:line>
            <v:line id="_x0000_s1036" style="position:absolute;rotation:-90;flip:y" from="6908,7088" to="6908,12668" strokecolor="#f60" strokeweight="4.5pt">
              <v:stroke startarrow="oval" endarrow="block"/>
            </v:line>
          </v:group>
        </w:pict>
      </w:r>
    </w:p>
    <w:sectPr w:rsidR="008E1E7B" w:rsidRPr="00977679" w:rsidSect="0028327F">
      <w:headerReference w:type="default" r:id="rId7"/>
      <w:footerReference w:type="default" r:id="rId8"/>
      <w:pgSz w:w="16838" w:h="11906" w:orient="landscape" w:code="9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3C0" w:rsidRDefault="001243C0">
      <w:r>
        <w:separator/>
      </w:r>
    </w:p>
  </w:endnote>
  <w:endnote w:type="continuationSeparator" w:id="1">
    <w:p w:rsidR="001243C0" w:rsidRDefault="00124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E7B" w:rsidRDefault="008E1E7B">
    <w:pPr>
      <w:pStyle w:val="Fuzeile"/>
      <w:jc w:val="both"/>
      <w:rPr>
        <w:rFonts w:ascii="Arial Narrow" w:hAnsi="Arial Narrow"/>
        <w:b/>
        <w:bCs/>
        <w:color w:val="C0C0C0"/>
        <w:sz w:val="18"/>
      </w:rPr>
    </w:pPr>
    <w:r>
      <w:rPr>
        <w:rFonts w:ascii="Arial Narrow" w:hAnsi="Arial Narrow"/>
        <w:b/>
        <w:bCs/>
        <w:color w:val="C0C0C0"/>
        <w:sz w:val="18"/>
      </w:rPr>
      <w:t xml:space="preserve"> </w:t>
    </w:r>
    <w:r>
      <w:rPr>
        <w:rFonts w:ascii="Arial Narrow" w:hAnsi="Arial Narrow"/>
        <w:b/>
        <w:bCs/>
        <w:color w:val="C0C0C0"/>
        <w:sz w:val="18"/>
      </w:rPr>
      <w:sym w:font="Symbol" w:char="F0E3"/>
    </w:r>
    <w:r>
      <w:rPr>
        <w:rFonts w:ascii="Arial Narrow" w:hAnsi="Arial Narrow"/>
        <w:b/>
        <w:bCs/>
        <w:color w:val="C0C0C0"/>
        <w:sz w:val="18"/>
      </w:rPr>
      <w:t xml:space="preserve"> Waltraud Kaspar-Hieke</w:t>
    </w:r>
  </w:p>
  <w:p w:rsidR="008E1E7B" w:rsidRDefault="00BD0FA3">
    <w:pPr>
      <w:pStyle w:val="Fuzeile"/>
      <w:jc w:val="both"/>
      <w:rPr>
        <w:rFonts w:ascii="Agency FB" w:hAnsi="Agency FB"/>
        <w:color w:val="808080"/>
        <w:sz w:val="18"/>
      </w:rPr>
    </w:pPr>
    <w:r>
      <w:rPr>
        <w:rFonts w:ascii="Agency FB" w:hAnsi="Agency FB"/>
        <w:noProof/>
        <w:color w:val="808080"/>
        <w:sz w:val="18"/>
      </w:rPr>
      <w:pict>
        <v:shapetype id="_x0000_t109" coordsize="21600,21600" o:spt="109" path="m,l,21600r21600,l21600,xe">
          <v:stroke joinstyle="miter"/>
          <v:path gradientshapeok="t" o:connecttype="rect"/>
        </v:shapetype>
        <v:shape id="_x0000_s2052" type="#_x0000_t109" style="position:absolute;left:0;text-align:left;margin-left:-70.9pt;margin-top:19.45pt;width:841.5pt;height:25.5pt;z-index:251658240" fillcolor="#323e4f" strokecolor="#323e4f"/>
      </w:pict>
    </w:r>
    <w:r>
      <w:rPr>
        <w:rFonts w:ascii="Agency FB" w:hAnsi="Agency FB"/>
        <w:noProof/>
        <w:color w:val="808080"/>
        <w:sz w:val="18"/>
      </w:rPr>
      <w:pict>
        <v:rect id="_x0000_s2053" style="position:absolute;left:0;text-align:left;margin-left:-70.15pt;margin-top:12.7pt;width:840pt;height:6pt;z-index:251659264" fillcolor="#f60" strokecolor="#f60"/>
      </w:pict>
    </w:r>
    <w:r w:rsidR="008E1E7B">
      <w:rPr>
        <w:rFonts w:ascii="Agency FB" w:hAnsi="Agency FB"/>
        <w:color w:val="808080"/>
        <w:sz w:val="18"/>
      </w:rPr>
      <w:t xml:space="preserve"> </w:t>
    </w:r>
    <w:fldSimple w:instr=" FILENAME  \* MERGEFORMAT ">
      <w:r w:rsidR="001A6041">
        <w:rPr>
          <w:rFonts w:ascii="Agency FB" w:hAnsi="Agency FB"/>
          <w:noProof/>
          <w:color w:val="808080"/>
          <w:sz w:val="18"/>
        </w:rPr>
        <w:t>D0100972</w:t>
      </w:r>
    </w:fldSimple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  <w:t xml:space="preserve"> </w:t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</w:r>
    <w:r w:rsidR="008E1E7B">
      <w:rPr>
        <w:rFonts w:ascii="Agency FB" w:hAnsi="Agency FB"/>
        <w:color w:val="808080"/>
        <w:sz w:val="18"/>
      </w:rPr>
      <w:tab/>
      <w:t>Seite</w:t>
    </w:r>
    <w:r>
      <w:rPr>
        <w:rStyle w:val="Seitenzahl"/>
        <w:color w:val="808080"/>
        <w:sz w:val="18"/>
      </w:rPr>
      <w:fldChar w:fldCharType="begin"/>
    </w:r>
    <w:r w:rsidR="008E1E7B">
      <w:rPr>
        <w:rStyle w:val="Seitenzahl"/>
        <w:color w:val="808080"/>
        <w:sz w:val="18"/>
      </w:rPr>
      <w:instrText xml:space="preserve"> PAGE </w:instrText>
    </w:r>
    <w:r>
      <w:rPr>
        <w:rStyle w:val="Seitenzahl"/>
        <w:color w:val="808080"/>
        <w:sz w:val="18"/>
      </w:rPr>
      <w:fldChar w:fldCharType="separate"/>
    </w:r>
    <w:r w:rsidR="00D3113A">
      <w:rPr>
        <w:rStyle w:val="Seitenzahl"/>
        <w:noProof/>
        <w:color w:val="808080"/>
        <w:sz w:val="18"/>
      </w:rPr>
      <w:t>3</w:t>
    </w:r>
    <w:r>
      <w:rPr>
        <w:rStyle w:val="Seitenzahl"/>
        <w:color w:val="808080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3C0" w:rsidRDefault="001243C0">
      <w:r>
        <w:separator/>
      </w:r>
    </w:p>
  </w:footnote>
  <w:footnote w:type="continuationSeparator" w:id="1">
    <w:p w:rsidR="001243C0" w:rsidRDefault="00124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C29" w:rsidRDefault="00BD0FA3">
    <w:pPr>
      <w:pStyle w:val="Kopfzeile"/>
      <w:ind w:right="-110"/>
      <w:rPr>
        <w:rFonts w:ascii="Arial Narrow" w:hAnsi="Arial Narrow"/>
        <w:b/>
        <w:bCs/>
        <w:sz w:val="36"/>
      </w:rPr>
    </w:pPr>
    <w:r>
      <w:rPr>
        <w:rFonts w:ascii="Arial Narrow" w:hAnsi="Arial Narrow"/>
        <w:b/>
        <w:bCs/>
        <w:noProof/>
        <w:sz w:val="36"/>
      </w:rPr>
      <w:pict>
        <v:rect id="_x0000_s2051" style="position:absolute;margin-left:-70.15pt;margin-top:-35.45pt;width:840.75pt;height:20.25pt;z-index:251657216" fillcolor="#f60" stroked="f"/>
      </w:pict>
    </w:r>
    <w:r w:rsidR="00211C29">
      <w:rPr>
        <w:rFonts w:ascii="Arial Narrow" w:hAnsi="Arial Narrow"/>
        <w:b/>
        <w:bCs/>
        <w:sz w:val="36"/>
      </w:rPr>
      <w:t xml:space="preserve">                                                                                                                                                       </w:t>
    </w:r>
  </w:p>
  <w:p w:rsidR="008E1E7B" w:rsidRDefault="008E1E7B">
    <w:pPr>
      <w:pStyle w:val="Kopfzeile"/>
      <w:ind w:right="-110"/>
    </w:pPr>
    <w:r>
      <w:rPr>
        <w:rFonts w:ascii="Arial Narrow" w:hAnsi="Arial Narrow"/>
        <w:b/>
        <w:bCs/>
        <w:sz w:val="36"/>
      </w:rPr>
      <w:t>Bewertung von Projektrisiken</w:t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 w:rsidR="00E346B8">
      <w:rPr>
        <w:rFonts w:ascii="Arial Narrow" w:hAnsi="Arial Narrow"/>
        <w:b/>
        <w:bCs/>
        <w:sz w:val="36"/>
      </w:rPr>
      <w:tab/>
    </w:r>
    <w:r>
      <w:t xml:space="preserve">  </w:t>
    </w:r>
    <w:r w:rsidR="00EC4991">
      <w:rPr>
        <w:rFonts w:ascii="Arial Narrow" w:hAnsi="Arial Narrow"/>
        <w:b/>
        <w:bCs/>
        <w:noProof/>
        <w:sz w:val="36"/>
      </w:rPr>
      <w:drawing>
        <wp:inline distT="0" distB="0" distL="0" distR="0">
          <wp:extent cx="1112520" cy="750570"/>
          <wp:effectExtent l="19050" t="0" r="0" b="0"/>
          <wp:docPr id="1" name="Bild 1" descr="projects l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cts liv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750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</w:t>
    </w:r>
  </w:p>
  <w:p w:rsidR="008E1E7B" w:rsidRDefault="00BD0FA3">
    <w:pPr>
      <w:pStyle w:val="Kopfzeile"/>
      <w:ind w:right="606"/>
    </w:pPr>
    <w:r w:rsidRPr="00BD0FA3">
      <w:rPr>
        <w:noProof/>
        <w:sz w:val="20"/>
      </w:rPr>
      <w:pict>
        <v:line id="_x0000_s2049" style="position:absolute;z-index:251656192" from="0,8.2pt" to="711pt,8.2pt" strokecolor="silver" strokeweight="1.5pt"/>
      </w:pict>
    </w:r>
  </w:p>
  <w:p w:rsidR="008E1E7B" w:rsidRDefault="008E1E7B">
    <w:pPr>
      <w:pStyle w:val="Kopfzeile"/>
      <w:ind w:right="70"/>
      <w:jc w:val="center"/>
      <w:rPr>
        <w:rFonts w:ascii="Arial Narrow" w:hAnsi="Arial Narrow"/>
        <w:b/>
        <w:bCs/>
        <w:color w:val="C0C0C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B00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041671A6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49501C6"/>
    <w:multiLevelType w:val="hybridMultilevel"/>
    <w:tmpl w:val="AB625662"/>
    <w:lvl w:ilvl="0" w:tplc="A2340B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9999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923268A"/>
    <w:multiLevelType w:val="hybridMultilevel"/>
    <w:tmpl w:val="78D4C5C6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A33EB7"/>
    <w:multiLevelType w:val="hybridMultilevel"/>
    <w:tmpl w:val="78D4C5C6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6C74AD"/>
    <w:multiLevelType w:val="hybridMultilevel"/>
    <w:tmpl w:val="AB625662"/>
    <w:lvl w:ilvl="0" w:tplc="A2340B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999999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77A5396"/>
    <w:multiLevelType w:val="hybridMultilevel"/>
    <w:tmpl w:val="E21CF4EE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BF5BB8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1D1B439C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E252817"/>
    <w:multiLevelType w:val="hybridMultilevel"/>
    <w:tmpl w:val="6C905AF0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0B08F7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F509AA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C2534EF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776"/>
        </w:tabs>
        <w:ind w:left="1776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3">
    <w:nsid w:val="30A8505C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3133273A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36B5A5D"/>
    <w:multiLevelType w:val="hybridMultilevel"/>
    <w:tmpl w:val="6C905AF0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F21253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1D59AF"/>
    <w:multiLevelType w:val="hybridMultilevel"/>
    <w:tmpl w:val="6C905AF0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287057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776"/>
        </w:tabs>
        <w:ind w:left="1776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63B0825"/>
    <w:multiLevelType w:val="hybridMultilevel"/>
    <w:tmpl w:val="7EECA4E0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72C20E4"/>
    <w:multiLevelType w:val="hybridMultilevel"/>
    <w:tmpl w:val="2AF6AED6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7321F06"/>
    <w:multiLevelType w:val="hybridMultilevel"/>
    <w:tmpl w:val="9B3236CC"/>
    <w:lvl w:ilvl="0" w:tplc="04070007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1F8682B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2C766C0"/>
    <w:multiLevelType w:val="hybridMultilevel"/>
    <w:tmpl w:val="45E8387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5C66165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58FF0385"/>
    <w:multiLevelType w:val="hybridMultilevel"/>
    <w:tmpl w:val="7EECA4E0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DC348B3"/>
    <w:multiLevelType w:val="hybridMultilevel"/>
    <w:tmpl w:val="7EECA4E0"/>
    <w:lvl w:ilvl="0" w:tplc="B9E28C8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26801C8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53872BA"/>
    <w:multiLevelType w:val="hybridMultilevel"/>
    <w:tmpl w:val="6C905AF0"/>
    <w:lvl w:ilvl="0" w:tplc="A2340BC8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999999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1079DD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F670812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788"/>
        </w:tabs>
        <w:ind w:left="178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1">
    <w:nsid w:val="6FFE254F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776"/>
        </w:tabs>
        <w:ind w:left="1776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2">
    <w:nsid w:val="74DF59BB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80"/>
        </w:tabs>
        <w:ind w:left="1080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0A16B6"/>
    <w:multiLevelType w:val="hybridMultilevel"/>
    <w:tmpl w:val="D636832E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2D1F74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068"/>
        </w:tabs>
        <w:ind w:left="106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7AD16810"/>
    <w:multiLevelType w:val="hybridMultilevel"/>
    <w:tmpl w:val="78D4C5C6"/>
    <w:lvl w:ilvl="0" w:tplc="B9E28C84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7BF95563"/>
    <w:multiLevelType w:val="hybridMultilevel"/>
    <w:tmpl w:val="201AE1DE"/>
    <w:lvl w:ilvl="0" w:tplc="7A2426EA">
      <w:start w:val="1"/>
      <w:numFmt w:val="bullet"/>
      <w:lvlText w:val=""/>
      <w:lvlJc w:val="left"/>
      <w:pPr>
        <w:tabs>
          <w:tab w:val="num" w:pos="1428"/>
        </w:tabs>
        <w:ind w:left="1428" w:hanging="360"/>
      </w:pPr>
      <w:rPr>
        <w:rFonts w:ascii="Webdings" w:hAnsi="Web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D475792"/>
    <w:multiLevelType w:val="hybridMultilevel"/>
    <w:tmpl w:val="95B6F914"/>
    <w:lvl w:ilvl="0" w:tplc="A2340BC8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999999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27"/>
  </w:num>
  <w:num w:numId="4">
    <w:abstractNumId w:val="34"/>
  </w:num>
  <w:num w:numId="5">
    <w:abstractNumId w:val="24"/>
  </w:num>
  <w:num w:numId="6">
    <w:abstractNumId w:val="13"/>
  </w:num>
  <w:num w:numId="7">
    <w:abstractNumId w:val="14"/>
  </w:num>
  <w:num w:numId="8">
    <w:abstractNumId w:val="11"/>
  </w:num>
  <w:num w:numId="9">
    <w:abstractNumId w:val="36"/>
  </w:num>
  <w:num w:numId="10">
    <w:abstractNumId w:val="32"/>
  </w:num>
  <w:num w:numId="11">
    <w:abstractNumId w:val="12"/>
  </w:num>
  <w:num w:numId="12">
    <w:abstractNumId w:val="0"/>
  </w:num>
  <w:num w:numId="13">
    <w:abstractNumId w:val="22"/>
  </w:num>
  <w:num w:numId="14">
    <w:abstractNumId w:val="1"/>
  </w:num>
  <w:num w:numId="15">
    <w:abstractNumId w:val="16"/>
  </w:num>
  <w:num w:numId="16">
    <w:abstractNumId w:val="8"/>
  </w:num>
  <w:num w:numId="17">
    <w:abstractNumId w:val="29"/>
  </w:num>
  <w:num w:numId="18">
    <w:abstractNumId w:val="31"/>
  </w:num>
  <w:num w:numId="19">
    <w:abstractNumId w:val="30"/>
  </w:num>
  <w:num w:numId="20">
    <w:abstractNumId w:val="18"/>
  </w:num>
  <w:num w:numId="21">
    <w:abstractNumId w:val="7"/>
  </w:num>
  <w:num w:numId="22">
    <w:abstractNumId w:val="9"/>
  </w:num>
  <w:num w:numId="23">
    <w:abstractNumId w:val="5"/>
  </w:num>
  <w:num w:numId="24">
    <w:abstractNumId w:val="17"/>
  </w:num>
  <w:num w:numId="25">
    <w:abstractNumId w:val="20"/>
  </w:num>
  <w:num w:numId="26">
    <w:abstractNumId w:val="28"/>
  </w:num>
  <w:num w:numId="27">
    <w:abstractNumId w:val="4"/>
  </w:num>
  <w:num w:numId="28">
    <w:abstractNumId w:val="35"/>
  </w:num>
  <w:num w:numId="29">
    <w:abstractNumId w:val="3"/>
  </w:num>
  <w:num w:numId="30">
    <w:abstractNumId w:val="15"/>
  </w:num>
  <w:num w:numId="31">
    <w:abstractNumId w:val="25"/>
  </w:num>
  <w:num w:numId="32">
    <w:abstractNumId w:val="26"/>
  </w:num>
  <w:num w:numId="33">
    <w:abstractNumId w:val="19"/>
  </w:num>
  <w:num w:numId="34">
    <w:abstractNumId w:val="6"/>
  </w:num>
  <w:num w:numId="35">
    <w:abstractNumId w:val="2"/>
  </w:num>
  <w:num w:numId="36">
    <w:abstractNumId w:val="21"/>
  </w:num>
  <w:num w:numId="37">
    <w:abstractNumId w:val="3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7170">
      <o:colormru v:ext="edit" colors="#eaeaea,#f60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11C29"/>
    <w:rsid w:val="001243C0"/>
    <w:rsid w:val="00182997"/>
    <w:rsid w:val="001A6041"/>
    <w:rsid w:val="00211C29"/>
    <w:rsid w:val="0021456C"/>
    <w:rsid w:val="0028327F"/>
    <w:rsid w:val="005031DA"/>
    <w:rsid w:val="00507C57"/>
    <w:rsid w:val="00641E11"/>
    <w:rsid w:val="006C2868"/>
    <w:rsid w:val="007D4385"/>
    <w:rsid w:val="007F7177"/>
    <w:rsid w:val="0082565C"/>
    <w:rsid w:val="008E1E7B"/>
    <w:rsid w:val="00977679"/>
    <w:rsid w:val="00BB18A8"/>
    <w:rsid w:val="00BD0FA3"/>
    <w:rsid w:val="00D3113A"/>
    <w:rsid w:val="00D94927"/>
    <w:rsid w:val="00DD4252"/>
    <w:rsid w:val="00E346B8"/>
    <w:rsid w:val="00EC4991"/>
    <w:rsid w:val="00ED1179"/>
    <w:rsid w:val="00F06FE6"/>
    <w:rsid w:val="00FA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ru v:ext="edit" colors="#eaeaea,#f6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8327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8327F"/>
    <w:pPr>
      <w:keepNext/>
      <w:outlineLvl w:val="0"/>
    </w:pPr>
    <w:rPr>
      <w:rFonts w:ascii="Arial Narrow" w:hAnsi="Arial Narrow"/>
      <w:b/>
      <w:bCs/>
      <w:sz w:val="18"/>
      <w:szCs w:val="10"/>
    </w:rPr>
  </w:style>
  <w:style w:type="paragraph" w:styleId="berschrift2">
    <w:name w:val="heading 2"/>
    <w:basedOn w:val="Standard"/>
    <w:next w:val="Standard"/>
    <w:qFormat/>
    <w:rsid w:val="0028327F"/>
    <w:pPr>
      <w:keepNext/>
      <w:ind w:left="360"/>
      <w:outlineLvl w:val="1"/>
    </w:pPr>
    <w:rPr>
      <w:rFonts w:ascii="Arial Narrow" w:hAnsi="Arial Narrow"/>
      <w:b/>
      <w:bCs/>
      <w:szCs w:val="10"/>
    </w:rPr>
  </w:style>
  <w:style w:type="paragraph" w:styleId="berschrift3">
    <w:name w:val="heading 3"/>
    <w:basedOn w:val="Standard"/>
    <w:next w:val="Standard"/>
    <w:qFormat/>
    <w:rsid w:val="0028327F"/>
    <w:pPr>
      <w:keepNext/>
      <w:ind w:right="2194"/>
      <w:outlineLvl w:val="2"/>
    </w:pPr>
    <w:rPr>
      <w:rFonts w:ascii="Arial Narrow" w:hAnsi="Arial Narrow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8327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8327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28327F"/>
    <w:rPr>
      <w:rFonts w:ascii="Arial Narrow" w:hAnsi="Arial Narrow"/>
      <w:sz w:val="22"/>
    </w:rPr>
  </w:style>
  <w:style w:type="character" w:styleId="Hyperlink">
    <w:name w:val="Hyperlink"/>
    <w:rsid w:val="0028327F"/>
    <w:rPr>
      <w:color w:val="808080"/>
      <w:u w:val="none"/>
    </w:rPr>
  </w:style>
  <w:style w:type="character" w:styleId="BesuchterHyperlink">
    <w:name w:val="FollowedHyperlink"/>
    <w:rsid w:val="0028327F"/>
    <w:rPr>
      <w:color w:val="800080"/>
      <w:u w:val="single"/>
    </w:rPr>
  </w:style>
  <w:style w:type="character" w:styleId="Seitenzahl">
    <w:name w:val="page number"/>
    <w:basedOn w:val="Absatz-Standardschriftart"/>
    <w:rsid w:val="0028327F"/>
  </w:style>
  <w:style w:type="paragraph" w:styleId="StandardWeb">
    <w:name w:val="Normal (Web)"/>
    <w:basedOn w:val="Standard"/>
    <w:uiPriority w:val="99"/>
    <w:unhideWhenUsed/>
    <w:rsid w:val="00EC4991"/>
    <w:pPr>
      <w:spacing w:before="100" w:beforeAutospacing="1" w:after="100" w:afterAutospacing="1"/>
    </w:pPr>
  </w:style>
  <w:style w:type="paragraph" w:styleId="Sprechblasentext">
    <w:name w:val="Balloon Text"/>
    <w:basedOn w:val="Standard"/>
    <w:link w:val="SprechblasentextZchn"/>
    <w:rsid w:val="00EC49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C49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Waltraud.KasparHieke\Anwendungsdaten\Microsoft\Vorlagen\projects%20live\Projects%20live%20DIN%20A4%20que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Projects live DIN A4 quer</Template>
  <TotalTime>0</TotalTime>
  <Pages>3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4</vt:lpstr>
    </vt:vector>
  </TitlesOfParts>
  <Company>ich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waltraud.Kaspar-Hieke</dc:creator>
  <cp:lastModifiedBy>Schnuffi</cp:lastModifiedBy>
  <cp:revision>6</cp:revision>
  <cp:lastPrinted>2011-11-26T18:15:00Z</cp:lastPrinted>
  <dcterms:created xsi:type="dcterms:W3CDTF">2017-06-24T14:14:00Z</dcterms:created>
  <dcterms:modified xsi:type="dcterms:W3CDTF">2017-08-25T15:12:00Z</dcterms:modified>
</cp:coreProperties>
</file>